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ข้อเสนอโครงการ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Title"/>
              <w:rPr>
                <w:rFonts w:ascii="Sarabun" w:cs="Sarabun" w:eastAsia="Sarabun" w:hAnsi="Sarabun"/>
                <w:b w:val="1"/>
                <w:color w:val="0000cc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cc"/>
                <w:u w:val="single"/>
                <w:rtl w:val="0"/>
              </w:rPr>
              <w:tab/>
              <w:tab/>
              <w:t xml:space="preserve">ระบุชื่อโครงการภาษาไทย</w:t>
              <w:tab/>
              <w:tab/>
            </w:r>
          </w:p>
          <w:p w:rsidR="00000000" w:rsidDel="00000000" w:rsidP="00000000" w:rsidRDefault="00000000" w:rsidRPr="00000000" w14:paraId="00000004">
            <w:pPr>
              <w:pStyle w:val="Title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cc"/>
                <w:u w:val="single"/>
                <w:rtl w:val="0"/>
              </w:rPr>
              <w:tab/>
              <w:t xml:space="preserve">(ระบุรหัสโครงการ)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Title"/>
        <w:jc w:val="left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เสนอขอรับทุน</w:t>
      </w:r>
    </w:p>
    <w:p w:rsidR="00000000" w:rsidDel="00000000" w:rsidP="00000000" w:rsidRDefault="00000000" w:rsidRPr="00000000" w14:paraId="00000007">
      <w:pPr>
        <w:pStyle w:val="Title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กลุ่มโครงการยุววิสาหกิจเริ่มต้น (TED Youth Startup)</w:t>
      </w:r>
    </w:p>
    <w:p w:rsidR="00000000" w:rsidDel="00000000" w:rsidP="00000000" w:rsidRDefault="00000000" w:rsidRPr="00000000" w14:paraId="00000008">
      <w:pPr>
        <w:pStyle w:val="Title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โปรแกรม “Ideation Incentive Program (IDEA)”</w:t>
      </w:r>
    </w:p>
    <w:p w:rsidR="00000000" w:rsidDel="00000000" w:rsidP="00000000" w:rsidRDefault="00000000" w:rsidRPr="00000000" w14:paraId="00000009">
      <w:pPr>
        <w:pStyle w:val="Title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จาก</w:t>
      </w:r>
    </w:p>
    <w:p w:rsidR="00000000" w:rsidDel="00000000" w:rsidP="00000000" w:rsidRDefault="00000000" w:rsidRPr="00000000" w14:paraId="0000000B">
      <w:pPr>
        <w:pStyle w:val="Title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กองทุนพัฒนาผู้ประกอบการเทคโนโลยีและนวัตกรรม (TED Fund)</w:t>
      </w:r>
    </w:p>
    <w:p w:rsidR="00000000" w:rsidDel="00000000" w:rsidP="00000000" w:rsidRDefault="00000000" w:rsidRPr="00000000" w14:paraId="0000000C">
      <w:pPr>
        <w:pStyle w:val="Title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สำนักงานปลัดกระทรวงการอุดมศึกษา วิทยาศาสตร์ วิจัยและนวัตกรรม</w:t>
      </w:r>
    </w:p>
    <w:p w:rsidR="00000000" w:rsidDel="00000000" w:rsidP="00000000" w:rsidRDefault="00000000" w:rsidRPr="00000000" w14:paraId="0000000D">
      <w:pPr>
        <w:pStyle w:val="Title"/>
        <w:jc w:val="left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jc w:val="left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>
          <w:rFonts w:ascii="Sarabun" w:cs="Sarabun" w:eastAsia="Sarabun" w:hAnsi="Sarabun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ผ่านเครือข่ายร่วมพัฒนาผู้ประกอบการ (TED Fellow)</w:t>
      </w:r>
    </w:p>
    <w:p w:rsidR="00000000" w:rsidDel="00000000" w:rsidP="00000000" w:rsidRDefault="00000000" w:rsidRPr="00000000" w14:paraId="00000010">
      <w:pPr>
        <w:pStyle w:val="Title"/>
        <w:rPr>
          <w:rFonts w:ascii="Sarabun" w:cs="Sarabun" w:eastAsia="Sarabun" w:hAnsi="Sarabun"/>
          <w:b w:val="1"/>
          <w:color w:val="0000cc"/>
          <w:sz w:val="40"/>
          <w:szCs w:val="40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color w:val="0000cc"/>
          <w:sz w:val="40"/>
          <w:szCs w:val="40"/>
          <w:u w:val="single"/>
          <w:rtl w:val="0"/>
        </w:rPr>
        <w:t xml:space="preserve">เขตอุตสาหกรรมซอฟต์แวร์ประเทศไทย </w:t>
        <w:br w:type="textWrapping"/>
        <w:t xml:space="preserve"> สำนักงานพัฒนาวิทยาศาสตร์และเทคโนโลยีแห่งชาติ (SWP NSTDA)</w:t>
      </w:r>
    </w:p>
    <w:p w:rsidR="00000000" w:rsidDel="00000000" w:rsidP="00000000" w:rsidRDefault="00000000" w:rsidRPr="00000000" w14:paraId="00000011">
      <w:pPr>
        <w:pStyle w:val="Title"/>
        <w:jc w:val="left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rPr>
          <w:rFonts w:ascii="Sarabun" w:cs="Sarabun" w:eastAsia="Sarabun" w:hAnsi="Sarabun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ผู้เสนอโครงการ</w:t>
      </w:r>
    </w:p>
    <w:p w:rsidR="00000000" w:rsidDel="00000000" w:rsidP="00000000" w:rsidRDefault="00000000" w:rsidRPr="00000000" w14:paraId="00000014">
      <w:pPr>
        <w:pStyle w:val="Title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color w:val="0000cc"/>
          <w:sz w:val="40"/>
          <w:szCs w:val="40"/>
          <w:u w:val="single"/>
          <w:rtl w:val="0"/>
        </w:rPr>
        <w:tab/>
        <w:t xml:space="preserve">ระบุชื่อหัวหน้าทีมผู้เสนอโครงการ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ที่อยู่:</w:t>
      </w:r>
      <w:r w:rsidDel="00000000" w:rsidR="00000000" w:rsidRPr="00000000">
        <w:rPr>
          <w:rFonts w:ascii="Sarabun" w:cs="Sarabun" w:eastAsia="Sarabun" w:hAnsi="Sarabun"/>
          <w:b w:val="1"/>
          <w:color w:val="0000cc"/>
          <w:sz w:val="36"/>
          <w:szCs w:val="36"/>
          <w:u w:val="single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color w:val="0000cc"/>
          <w:sz w:val="36"/>
          <w:szCs w:val="36"/>
          <w:u w:val="single"/>
          <w:rtl w:val="0"/>
        </w:rPr>
        <w:t xml:space="preserve">ระบุที่อยู่ตามบัตรประชาชน และรหัสไปรษณีย์</w:t>
      </w:r>
      <w:r w:rsidDel="00000000" w:rsidR="00000000" w:rsidRPr="00000000">
        <w:rPr>
          <w:rFonts w:ascii="Sarabun" w:cs="Sarabun" w:eastAsia="Sarabun" w:hAnsi="Sarabun"/>
          <w:b w:val="1"/>
          <w:color w:val="0000cc"/>
          <w:sz w:val="36"/>
          <w:szCs w:val="36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rPr>
          <w:rFonts w:ascii="Sarabun" w:cs="Sarabun" w:eastAsia="Sarabun" w:hAnsi="Sarabun"/>
          <w:color w:val="0000cc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โทรศัพท์: </w:t>
      </w:r>
      <w:r w:rsidDel="00000000" w:rsidR="00000000" w:rsidRPr="00000000">
        <w:rPr>
          <w:rFonts w:ascii="Sarabun" w:cs="Sarabun" w:eastAsia="Sarabun" w:hAnsi="Sarabun"/>
          <w:color w:val="0000cc"/>
          <w:sz w:val="36"/>
          <w:szCs w:val="36"/>
          <w:u w:val="single"/>
          <w:rtl w:val="0"/>
        </w:rPr>
        <w:tab/>
        <w:t xml:space="preserve">ระบุเบอร์โทรศัพท์ </w:t>
        <w:tab/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มือถือ: </w:t>
      </w:r>
      <w:r w:rsidDel="00000000" w:rsidR="00000000" w:rsidRPr="00000000">
        <w:rPr>
          <w:rFonts w:ascii="Sarabun" w:cs="Sarabun" w:eastAsia="Sarabun" w:hAnsi="Sarabun"/>
          <w:color w:val="0000cc"/>
          <w:sz w:val="36"/>
          <w:szCs w:val="36"/>
          <w:u w:val="single"/>
          <w:rtl w:val="0"/>
        </w:rPr>
        <w:tab/>
        <w:t xml:space="preserve"> ระบุเบอร์มือถือ(ที่ติดต่อได้)</w:t>
        <w:tab/>
      </w:r>
      <w:r w:rsidDel="00000000" w:rsidR="00000000" w:rsidRPr="00000000">
        <w:rPr>
          <w:rFonts w:ascii="Sarabun" w:cs="Sarabun" w:eastAsia="Sarabun" w:hAnsi="Sarabun"/>
          <w:color w:val="0000cc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Title"/>
        <w:rPr>
          <w:rFonts w:ascii="Sarabun" w:cs="Sarabun" w:eastAsia="Sarabun" w:hAnsi="Sarabun"/>
          <w:color w:val="0000cc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อีเมล: </w:t>
      </w:r>
      <w:r w:rsidDel="00000000" w:rsidR="00000000" w:rsidRPr="00000000">
        <w:rPr>
          <w:rFonts w:ascii="Sarabun" w:cs="Sarabun" w:eastAsia="Sarabun" w:hAnsi="Sarabun"/>
          <w:color w:val="0000cc"/>
          <w:sz w:val="36"/>
          <w:szCs w:val="36"/>
          <w:u w:val="single"/>
          <w:rtl w:val="0"/>
        </w:rPr>
        <w:tab/>
        <w:t xml:space="preserve"> ระบุอีเมล(ที่ติดต่อได้)</w:t>
        <w:tab/>
      </w:r>
    </w:p>
    <w:p w:rsidR="00000000" w:rsidDel="00000000" w:rsidP="00000000" w:rsidRDefault="00000000" w:rsidRPr="00000000" w14:paraId="00000018">
      <w:pPr>
        <w:pStyle w:val="Title"/>
        <w:rPr>
          <w:rFonts w:ascii="Sarabun" w:cs="Sarabun" w:eastAsia="Sarabun" w:hAnsi="Sarabun"/>
          <w:color w:val="0000c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rPr>
          <w:rFonts w:ascii="Sarabun" w:cs="Sarabun" w:eastAsia="Sarabun" w:hAnsi="Sarabun"/>
          <w:color w:val="0000cc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color w:val="0000cc"/>
          <w:sz w:val="36"/>
          <w:szCs w:val="36"/>
          <w:u w:val="single"/>
          <w:rtl w:val="0"/>
        </w:rPr>
        <w:tab/>
      </w:r>
      <w:r w:rsidDel="00000000" w:rsidR="00000000" w:rsidRPr="00000000">
        <w:rPr>
          <w:rFonts w:ascii="Sarabun" w:cs="Sarabun" w:eastAsia="Sarabun" w:hAnsi="Sarabun"/>
          <w:color w:val="0000cc"/>
          <w:sz w:val="36"/>
          <w:szCs w:val="36"/>
          <w:u w:val="single"/>
          <w:rtl w:val="0"/>
        </w:rPr>
        <w:t xml:space="preserve">ระบุวันที่ยื่นข้อเสนอโครงการ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สารบัญ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40" w:lineRule="auto"/>
            <w:ind w:left="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30j0zll"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รายละเอียดโครงการ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 ชื่อโครงการ (Project Name)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 วัตถุประสงค์ของโครงการ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 ภาพรวมโครงการ (Project Overview)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 ประเภทอุตสาหกรรม (Types of Industry)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 ธุรกิจอยู่ใน BCG Model (Bio Circular Green Economy Model) หรือไม่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 ประวัติของโครงการ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40" w:lineRule="auto"/>
            <w:ind w:left="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ข้อมูลผู้เสนอโครงการ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 ผู้เสนอโครงการ/สมาชิกทีม (กรุณากรอกข้อมูลสมาชิกในทีมให้ครบ อย่างน้อย 3 ท่าน)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 ที่ปรึกษาโครงการ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 เครือข่ายร่วมพัฒนาผู้ประกอบการ (TED Fellow)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40" w:lineRule="auto"/>
            <w:ind w:left="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ข้อบ่งชี้ความเป็นนวัตกรรมของโครงการ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 ระดับความเป็นนวัตกรรม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 ลักษณะความเป็นนวัตกรรม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3.3 รายละเอียดความเป็นนวัตกรรม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3.4 ความแตกต่างระหว่างสิ่งที่มีอยู่แล้วในปัจจุบันกับแนวคิดหรือเทคโนโลยีใหม่ที่ใช้ในโครงการ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3.5 รายละเอียดของแนวคิดหรือเทคโนโลยีใหม่ที่ใช้ในโครงการ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3.6 ทรัพย์สินทางปัญญา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40" w:lineRule="auto"/>
            <w:ind w:left="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การวิเคราะห์ข้อมูลธุรกิจ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 ข้อมูลด้านการตลาด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 กลยุทธ์ทางธุรกิจ (Business Model Canvas)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40" w:lineRule="auto"/>
            <w:ind w:left="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แผนการเงินของโครงการ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40" w:lineRule="auto"/>
            <w:ind w:left="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แผนการดำเนินงานของโครงการ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40" w:lineRule="auto"/>
            <w:ind w:left="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ตัวชี้วัดความสำเร็จของโครงการ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0" w:before="0" w:line="240" w:lineRule="auto"/>
            <w:ind w:left="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ประโยชน์และผลกระทบที่จะได้รับ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8.1 ด้านเศรษฐกิจ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8.2 ด้านสังคม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016"/>
            </w:tabs>
            <w:spacing w:after="0" w:before="0" w:line="240" w:lineRule="auto"/>
            <w:ind w:left="480" w:right="0" w:firstLine="0"/>
            <w:jc w:val="left"/>
            <w:rPr>
              <w:rFonts w:ascii="Sarabun" w:cs="Sarabun" w:eastAsia="Sarabun" w:hAnsi="Sarabu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8.3 ด้านสิ่งแวดล้อม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rPr>
              <w:rFonts w:ascii="Sarabun" w:cs="Sarabun" w:eastAsia="Sarabun" w:hAnsi="Sarabun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tabs>
          <w:tab w:val="left" w:leader="none" w:pos="900"/>
          <w:tab w:val="left" w:leader="none" w:pos="8280"/>
        </w:tabs>
        <w:jc w:val="center"/>
        <w:rPr>
          <w:rFonts w:ascii="Sarabun" w:cs="Sarabun" w:eastAsia="Sarabun" w:hAnsi="Sarabun"/>
          <w:b w:val="1"/>
          <w:sz w:val="28"/>
          <w:szCs w:val="28"/>
        </w:rPr>
        <w:sectPr>
          <w:headerReference r:id="rId7" w:type="default"/>
          <w:footerReference r:id="rId8" w:type="default"/>
          <w:pgSz w:h="16838" w:w="11906" w:orient="portrait"/>
          <w:pgMar w:bottom="1440" w:top="1440" w:left="1440" w:right="1440" w:header="426" w:footer="36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before="0" w:lineRule="auto"/>
        <w:rPr>
          <w:rFonts w:ascii="Sarabun" w:cs="Sarabun" w:eastAsia="Sarabun" w:hAnsi="Sarabun"/>
        </w:rPr>
      </w:pPr>
      <w:bookmarkStart w:colFirst="0" w:colLast="0" w:name="_heading=h.30j0zll" w:id="1"/>
      <w:bookmarkEnd w:id="1"/>
      <w:r w:rsidDel="00000000" w:rsidR="00000000" w:rsidRPr="00000000">
        <w:rPr>
          <w:rFonts w:ascii="Sarabun" w:cs="Sarabun" w:eastAsia="Sarabun" w:hAnsi="Sarabun"/>
          <w:rtl w:val="0"/>
        </w:rPr>
        <w:t xml:space="preserve">1. รายละเอียดโครงการ</w:t>
      </w:r>
    </w:p>
    <w:p w:rsidR="00000000" w:rsidDel="00000000" w:rsidP="00000000" w:rsidRDefault="00000000" w:rsidRPr="00000000" w14:paraId="0000003A">
      <w:pPr>
        <w:pStyle w:val="Heading3"/>
        <w:rPr>
          <w:rFonts w:ascii="Sarabun" w:cs="Sarabun" w:eastAsia="Sarabun" w:hAnsi="Sarabun"/>
        </w:rPr>
      </w:pPr>
      <w:bookmarkStart w:colFirst="0" w:colLast="0" w:name="_heading=h.1fob9te" w:id="2"/>
      <w:bookmarkEnd w:id="2"/>
      <w:r w:rsidDel="00000000" w:rsidR="00000000" w:rsidRPr="00000000">
        <w:rPr>
          <w:rFonts w:ascii="Sarabun" w:cs="Sarabun" w:eastAsia="Sarabun" w:hAnsi="Sarabun"/>
          <w:highlight w:val="yellow"/>
          <w:rtl w:val="0"/>
        </w:rPr>
        <w:t xml:space="preserve">1.1 ชื่อโครงการ (Project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5"/>
        <w:ind w:firstLine="709"/>
        <w:rPr>
          <w:rFonts w:ascii="Sarabun" w:cs="Sarabun" w:eastAsia="Sarabun" w:hAnsi="Sarabun"/>
          <w:b w:val="0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ภาษาไทย:</w:t>
      </w:r>
      <w:r w:rsidDel="00000000" w:rsidR="00000000" w:rsidRPr="00000000">
        <w:rPr>
          <w:rFonts w:ascii="Sarabun" w:cs="Sarabun" w:eastAsia="Sarabun" w:hAnsi="Sarabun"/>
          <w:b w:val="0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color w:val="0000cc"/>
          <w:u w:val="single"/>
          <w:rtl w:val="0"/>
        </w:rPr>
        <w:tab/>
        <w:t xml:space="preserve">ระบุชื่อโครงการภาษาไทย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English: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 xml:space="preserve"> </w:t>
        <w:tab/>
        <w:t xml:space="preserve">ระบุชื่อโครงการภาษาอังกฤษ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rPr>
          <w:rFonts w:ascii="Sarabun" w:cs="Sarabun" w:eastAsia="Sarabun" w:hAnsi="Sarabun"/>
        </w:rPr>
      </w:pPr>
      <w:bookmarkStart w:colFirst="0" w:colLast="0" w:name="_heading=h.3znysh7" w:id="3"/>
      <w:bookmarkEnd w:id="3"/>
      <w:r w:rsidDel="00000000" w:rsidR="00000000" w:rsidRPr="00000000">
        <w:rPr>
          <w:rFonts w:ascii="Sarabun" w:cs="Sarabun" w:eastAsia="Sarabun" w:hAnsi="Sarabun"/>
          <w:highlight w:val="yellow"/>
          <w:rtl w:val="0"/>
        </w:rPr>
        <w:t xml:space="preserve">1.2 วัตถุประสงค์ของโครงการ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เพื่อ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พัฒนาต้นแบบผลิตภัณฑ์ xx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เพื่อ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ทดสอบการใช้งานต้นแบบ และทดสอบตลาด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เพื่อพัฒนาแผนธุรกิจฉบับสมบูรณ์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rPr>
          <w:rFonts w:ascii="Sarabun" w:cs="Sarabun" w:eastAsia="Sarabun" w:hAnsi="Sarabun"/>
        </w:rPr>
      </w:pPr>
      <w:bookmarkStart w:colFirst="0" w:colLast="0" w:name="_heading=h.2et92p0" w:id="4"/>
      <w:bookmarkEnd w:id="4"/>
      <w:r w:rsidDel="00000000" w:rsidR="00000000" w:rsidRPr="00000000">
        <w:rPr>
          <w:rFonts w:ascii="Sarabun" w:cs="Sarabun" w:eastAsia="Sarabun" w:hAnsi="Sarabun"/>
          <w:rtl w:val="0"/>
        </w:rPr>
        <w:t xml:space="preserve">1.3 ภาพรวมโครงการ (Project Overview)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 xml:space="preserve">อธิบายที่มา ความสำคัญ และภาพรวมของโครงการ เช่น Problem/Pain &amp; Solution (ไม่เกิน 1 หน้า)</w:t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6">
      <w:pPr>
        <w:pStyle w:val="Heading3"/>
        <w:rPr>
          <w:rFonts w:ascii="Sarabun" w:cs="Sarabun" w:eastAsia="Sarabun" w:hAnsi="Sarabun"/>
        </w:rPr>
      </w:pPr>
      <w:bookmarkStart w:colFirst="0" w:colLast="0" w:name="_heading=h.tyjcwt" w:id="5"/>
      <w:bookmarkEnd w:id="5"/>
      <w:r w:rsidDel="00000000" w:rsidR="00000000" w:rsidRPr="00000000">
        <w:rPr>
          <w:rFonts w:ascii="Sarabun" w:cs="Sarabun" w:eastAsia="Sarabun" w:hAnsi="Sarabun"/>
          <w:rtl w:val="0"/>
        </w:rPr>
        <w:t xml:space="preserve">1.4 ประเภทอุตสาหกรรม (Types of Industry)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อุตสาหกรรมยานยนต์สมัยใหม่ (Next-Generation Automotive)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อุตสาหกรรมอิเล็กทรอนิกส์อัจฉริยะ(Smart Electronics)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อุตสาหกรรมการท่องเที่ยวเชิงสุขภาพ (Affluent Medical and Wellness Tourism)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อุตสาหกรรมการเกษตรและเทคโนโลยีชีวภาพ (Agriculture and Biotechnology)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อุตสาหกรรมการแปรรูปอาหาร (Food for the Future)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อุตสาหกรรมหุ่นยนต์เพื่ออุตสาหกรรม (Robotics)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อุตสาหกรรมการบินและโลจิสติกส์ (Aviation and Logistics)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อุตสาหกรรมเชื้อเพลิงชีวภาพและเคมีชีวภาพ (Biofuels and Biochemicals)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☑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อุตสาหกรรมดิจิทัล (Digital)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อุตสาหกรรมการแพยท์ครบวงจร (Medical Hub)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อุตสาหกรรมป้องกันประเทศ (Defend The Country)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อุตสาหกรรมพัฒนาบุคลากรและการศึกษา (Personnel development and Education)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อุตสาหกรรมเพื่อตอบโจทย์ความท้าทายด้านสังคมและสิ่งแวดล้อม (Social and Environmental)</w:t>
      </w:r>
    </w:p>
    <w:p w:rsidR="00000000" w:rsidDel="00000000" w:rsidP="00000000" w:rsidRDefault="00000000" w:rsidRPr="00000000" w14:paraId="00000054">
      <w:pPr>
        <w:pStyle w:val="Heading3"/>
        <w:rPr>
          <w:rFonts w:ascii="Sarabun" w:cs="Sarabun" w:eastAsia="Sarabun" w:hAnsi="Sarabun"/>
        </w:rPr>
      </w:pPr>
      <w:bookmarkStart w:colFirst="0" w:colLast="0" w:name="_heading=h.3dy6vkm" w:id="6"/>
      <w:bookmarkEnd w:id="6"/>
      <w:r w:rsidDel="00000000" w:rsidR="00000000" w:rsidRPr="00000000">
        <w:rPr>
          <w:rFonts w:ascii="Sarabun" w:cs="Sarabun" w:eastAsia="Sarabun" w:hAnsi="Sarabun"/>
          <w:rtl w:val="0"/>
        </w:rPr>
        <w:t xml:space="preserve">1.5 ธุรกิจอยู่ใน BCG Model (Bio Circular Green Economy Model) หรือไม่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ไม่ได้เป็นธุรกิจที่อยู่ใน BCG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☑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 เป็นธุรกิจที่อยู่ใน BCG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 xml:space="preserve">โปรดระบุรายละเอียดสั้นๆ</w:t>
        <w:tab/>
        <w:tab/>
        <w:tab/>
        <w:tab/>
        <w:tab/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8">
      <w:pPr>
        <w:pStyle w:val="Heading3"/>
        <w:rPr>
          <w:rFonts w:ascii="Sarabun" w:cs="Sarabun" w:eastAsia="Sarabun" w:hAnsi="Sarabun"/>
        </w:rPr>
      </w:pPr>
      <w:bookmarkStart w:colFirst="0" w:colLast="0" w:name="_heading=h.1t3h5sf" w:id="7"/>
      <w:bookmarkEnd w:id="7"/>
      <w:r w:rsidDel="00000000" w:rsidR="00000000" w:rsidRPr="00000000">
        <w:rPr>
          <w:rFonts w:ascii="Sarabun" w:cs="Sarabun" w:eastAsia="Sarabun" w:hAnsi="Sarabun"/>
          <w:rtl w:val="0"/>
        </w:rPr>
        <w:t xml:space="preserve">1.6 ประวัติของโครงการ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ไม่เคยได้รับรางวัล หรือทุนสนับสนุนฯ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เคยได้รับทุนสนับสนุนด้านเทคโนโลยีและนวัตกรรม จากหน่วยงานภาครัฐ จำนวน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ทุน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0" w:right="0" w:hanging="29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ชื่อโครงการ/ผลิตภัณฑ์ 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 xml:space="preserve">โปรดระบุชื่อโครงการหรือผลิตภัณฑ์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77" w:firstLine="513"/>
        <w:rPr>
          <w:rFonts w:ascii="Sarabun" w:cs="Sarabun" w:eastAsia="Sarabun" w:hAnsi="Sarabun"/>
          <w:color w:val="ff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หน่วยงานที่ให้การสนับสนุน: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 xml:space="preserve"> </w:t>
        <w:tab/>
        <w:t xml:space="preserve">โปรดระบุชื่อหน่วยงานที่ให้การสนับสนุน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287" w:hanging="10.999999999999943"/>
        <w:rPr>
          <w:rFonts w:ascii="Sarabun" w:cs="Sarabun" w:eastAsia="Sarabun" w:hAnsi="Sarabun"/>
          <w:color w:val="ff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โปรแกรมของหน่วยงานที่ให้การสนับสนุน: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 xml:space="preserve"> </w:t>
        <w:tab/>
        <w:t xml:space="preserve">โปรดระบุชื่อโปรแกรมที่ได้รับสนับสนุน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123" w:firstLine="152.99999999999997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สถานะปัจจุบัน: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 xml:space="preserve"> </w:t>
        <w:tab/>
        <w:t xml:space="preserve">อยู่ระหว่างการรับทุนและจะปิดโครงการเมื่อ      /ปิดโครงการแล้วเมื่อ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970" w:firstLine="305.99999999999994"/>
        <w:rPr>
          <w:rFonts w:ascii="Sarabun" w:cs="Sarabun" w:eastAsia="Sarabun" w:hAnsi="Sarabun"/>
          <w:color w:val="ff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จำนวนเงินที่ได้รับการสนับสนุน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 xml:space="preserve">  </w:t>
        <w:tab/>
        <w:tab/>
        <w:tab/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บาท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817" w:firstLine="458.9999999999999"/>
        <w:rPr>
          <w:rFonts w:ascii="Sarabun" w:cs="Sarabun" w:eastAsia="Sarabun" w:hAnsi="Sarabun"/>
          <w:color w:val="00b05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ค่าใช้จ่าย</w:t>
      </w: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ที่ได้รับการสนับสนุน/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ผลลัพธ์ที่ได้รับ</w:t>
      </w: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 xml:space="preserve">ระบุผลลัพธ์ อาทิ ได้ต้นแบบ ได้ผลการทดสอบ ฯลฯ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เคยได้รับรางวัล จำนวน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b050"/>
          <w:sz w:val="28"/>
          <w:szCs w:val="28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รางวัล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ได้แก่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 xml:space="preserve">โปรดระบุ ชื่อรางวัล ปี และชื่อหน่วยงานที่มอบให้</w:t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อื่นๆ ที่โครงการได้รับ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 xml:space="preserve">โปรดระบุ</w:t>
        <w:tab/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before="0" w:lineRule="auto"/>
        <w:rPr>
          <w:rFonts w:ascii="Sarabun" w:cs="Sarabun" w:eastAsia="Sarabun" w:hAnsi="Sarabun"/>
        </w:rPr>
      </w:pPr>
      <w:bookmarkStart w:colFirst="0" w:colLast="0" w:name="_heading=h.4d34og8" w:id="8"/>
      <w:bookmarkEnd w:id="8"/>
      <w:r w:rsidDel="00000000" w:rsidR="00000000" w:rsidRPr="00000000">
        <w:rPr>
          <w:rFonts w:ascii="Sarabun" w:cs="Sarabun" w:eastAsia="Sarabun" w:hAnsi="Sarabun"/>
          <w:rtl w:val="0"/>
        </w:rPr>
        <w:t xml:space="preserve">2. ข้อมูลผู้เสนอโครงการ</w:t>
      </w:r>
    </w:p>
    <w:p w:rsidR="00000000" w:rsidDel="00000000" w:rsidP="00000000" w:rsidRDefault="00000000" w:rsidRPr="00000000" w14:paraId="00000066">
      <w:pPr>
        <w:pStyle w:val="Heading3"/>
        <w:rPr>
          <w:rFonts w:ascii="Sarabun" w:cs="Sarabun" w:eastAsia="Sarabun" w:hAnsi="Sarabun"/>
          <w:b w:val="0"/>
        </w:rPr>
      </w:pPr>
      <w:bookmarkStart w:colFirst="0" w:colLast="0" w:name="_heading=h.2s8eyo1" w:id="9"/>
      <w:bookmarkEnd w:id="9"/>
      <w:r w:rsidDel="00000000" w:rsidR="00000000" w:rsidRPr="00000000">
        <w:rPr>
          <w:rFonts w:ascii="Sarabun" w:cs="Sarabun" w:eastAsia="Sarabun" w:hAnsi="Sarabun"/>
          <w:rtl w:val="0"/>
        </w:rPr>
        <w:t xml:space="preserve">2.1 ผู้เสนอโครงการ/สมาชิกทีม </w:t>
      </w:r>
      <w:r w:rsidDel="00000000" w:rsidR="00000000" w:rsidRPr="00000000">
        <w:rPr>
          <w:rFonts w:ascii="Sarabun" w:cs="Sarabun" w:eastAsia="Sarabun" w:hAnsi="Sarabun"/>
          <w:b w:val="0"/>
          <w:rtl w:val="0"/>
        </w:rPr>
        <w:t xml:space="preserve">(กรุณากรอกข้อมูลสมาชิกในทีมให้ครบ อย่างน้อย 3 ท่าน)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3163"/>
        <w:gridCol w:w="1701"/>
        <w:gridCol w:w="573"/>
        <w:gridCol w:w="2919"/>
        <w:tblGridChange w:id="0">
          <w:tblGrid>
            <w:gridCol w:w="660"/>
            <w:gridCol w:w="3163"/>
            <w:gridCol w:w="1701"/>
            <w:gridCol w:w="573"/>
            <w:gridCol w:w="291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ลำดับ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ชื่อ-สกุล ข้อมูลในการติดต่อ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เลขบัตรประชาชน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อายุ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spacing w:line="252.00000000000003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สถานะทางการศึกษา*</w:t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(ระดับชั้น / สำเร็จการศึกษา)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52.00000000000003" w:lineRule="auto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  <w:u w:val="single"/>
                <w:rtl w:val="0"/>
              </w:rPr>
              <w:t xml:space="preserve">ระบุชื่อ-สกุลหัวหน้าโครงการ  </w:t>
              <w:tab/>
            </w:r>
          </w:p>
          <w:p w:rsidR="00000000" w:rsidDel="00000000" w:rsidP="00000000" w:rsidRDefault="00000000" w:rsidRPr="00000000" w14:paraId="0000006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มือถือ: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 </w:t>
              <w:tab/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อีเมล: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right="-161"/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สถานะ: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 xml:space="preserve">ชั้นปีที่  /จบปี     </w:t>
              <w:tab/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right="-161"/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สาขาวิชา: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 xml:space="preserve">           </w:t>
              <w:tab/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right="-161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สถาบันการศึกษา: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52.00000000000003" w:lineRule="auto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  <w:u w:val="single"/>
                <w:rtl w:val="0"/>
              </w:rPr>
              <w:t xml:space="preserve">ระบุชื่อ-สกุลสมาชิก             </w:t>
              <w:tab/>
            </w:r>
          </w:p>
          <w:p w:rsidR="00000000" w:rsidDel="00000000" w:rsidP="00000000" w:rsidRDefault="00000000" w:rsidRPr="00000000" w14:paraId="0000007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มือถือ: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 </w:t>
              <w:tab/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อีเมล: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right="-161"/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ระดับชั้น: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7C">
            <w:pPr>
              <w:ind w:right="-161"/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สาขาวิชา: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 xml:space="preserve">           </w:t>
              <w:tab/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สถาบันการศึกษา: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52.00000000000003" w:lineRule="auto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  <w:u w:val="single"/>
                <w:rtl w:val="0"/>
              </w:rPr>
              <w:t xml:space="preserve">ระบุชื่อ-สกุลสมาชิก             </w:t>
              <w:tab/>
            </w:r>
          </w:p>
          <w:p w:rsidR="00000000" w:rsidDel="00000000" w:rsidP="00000000" w:rsidRDefault="00000000" w:rsidRPr="00000000" w14:paraId="0000008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มือถือ: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 </w:t>
              <w:tab/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52.00000000000003" w:lineRule="auto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อีเมล: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right="-161"/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ระดับชั้น: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85">
            <w:pPr>
              <w:ind w:right="-161"/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สาขาวิชา: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 xml:space="preserve">           </w:t>
              <w:tab/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สถาบันการศึกษา: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32"/>
                <w:szCs w:val="32"/>
                <w:u w:val="single"/>
                <w:rtl w:val="0"/>
              </w:rPr>
              <w:t xml:space="preserve">      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*</w:t>
      </w: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: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ผู้มีสิทธิ์ขอรับการสนับสนุนจะต้องมีสถานะอยู่ในระหว่างการศึกษาปริญญาตรี ปริญญาโท หรือปริญญาเอก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หรือ สำเร็จการศึกษามาแล้วไม่เกิน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5 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ปี ของสถาบันการศึกษาภายในประเทศไทย โดยต้องแนบหลักฐานแสดงสถานะทางการศึกษาประกอบด้วย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Sarabun" w:cs="Sarabun" w:eastAsia="Sarabun" w:hAnsi="Sarabun"/>
          <w:sz w:val="28"/>
          <w:szCs w:val="28"/>
        </w:rPr>
      </w:pPr>
      <w:bookmarkStart w:colFirst="0" w:colLast="0" w:name="_heading=h.17dp8vu" w:id="10"/>
      <w:bookmarkEnd w:id="10"/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2.3 ที่ปรึกษาโครงการ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(ถ้ามี)</w:t>
      </w:r>
    </w:p>
    <w:p w:rsidR="00000000" w:rsidDel="00000000" w:rsidP="00000000" w:rsidRDefault="00000000" w:rsidRPr="00000000" w14:paraId="0000008A">
      <w:pPr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ชื่อ-สกุล: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 xml:space="preserve">ระบุชื่อ-สกุลของที่ปรึกษาโครงการ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ตำแหน่ง: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หน่วยงานที่สังกัด: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276"/>
        </w:tabs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โทรศัพท์: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มือถือ: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อีเมล: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ประวัติการศึกษา: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ความเชี่ยวชาญ/ประสบการณ์ 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 xml:space="preserve"> </w:t>
        <w:tab/>
        <w:t xml:space="preserve">ระบุความเชี่ยวชาญ พร้อมแนบประวัติการทำงาน (CV)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Sarabun" w:cs="Sarabun" w:eastAsia="Sarabun" w:hAnsi="Sarabun"/>
          <w:sz w:val="28"/>
          <w:szCs w:val="28"/>
        </w:rPr>
      </w:pPr>
      <w:bookmarkStart w:colFirst="0" w:colLast="0" w:name="_heading=h.3rdcrjn" w:id="11"/>
      <w:bookmarkEnd w:id="11"/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2.4 เครือข่ายร่วมพัฒนาผู้ประกอบการ (TED Fellow)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ชื่อหน่วยงาน: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6"/>
          <w:szCs w:val="26"/>
          <w:u w:val="single"/>
          <w:rtl w:val="0"/>
        </w:rPr>
        <w:t xml:space="preserve">เขตอุตสาหกรรมซอฟต์แวร์ประเทศไทย  สำนักงานพัฒนาวิทยาศาสตร์และเทคโนโลยีแห่งชาติ (SWP NSTDA)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firstLine="720"/>
        <w:rPr>
          <w:rFonts w:ascii="Sarabun" w:cs="Sarabun" w:eastAsia="Sarabun" w:hAnsi="Sarabun"/>
          <w:color w:val="0000cc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เจ้าหน้าที่ผู้ดูแล/ประสานงาน: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 xml:space="preserve">นางจิราวรรณ บุญโพธิ์</w:t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ตำแหน่ง: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 xml:space="preserve">ที่ปรึกษาอาวุโส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276"/>
        </w:tabs>
        <w:ind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โทรศัพท์: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 xml:space="preserve">     02-583-9992 ต่อ 81442</w:t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มือถือ: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 xml:space="preserve">098-247-6369</w:t>
        <w:tab/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อีเมล: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cc"/>
          <w:sz w:val="28"/>
          <w:szCs w:val="28"/>
          <w:u w:val="single"/>
          <w:rtl w:val="0"/>
        </w:rPr>
        <w:tab/>
        <w:t xml:space="preserve">jirawan@swpark.or.th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93">
      <w:pPr>
        <w:pStyle w:val="Heading1"/>
        <w:spacing w:before="0" w:lineRule="auto"/>
        <w:rPr>
          <w:rFonts w:ascii="Sarabun" w:cs="Sarabun" w:eastAsia="Sarabun" w:hAnsi="Sarabun"/>
        </w:rPr>
      </w:pPr>
      <w:bookmarkStart w:colFirst="0" w:colLast="0" w:name="_heading=h.26in1rg" w:id="12"/>
      <w:bookmarkEnd w:id="12"/>
      <w:r w:rsidDel="00000000" w:rsidR="00000000" w:rsidRPr="00000000">
        <w:rPr>
          <w:rFonts w:ascii="Sarabun" w:cs="Sarabun" w:eastAsia="Sarabun" w:hAnsi="Sarabun"/>
          <w:rtl w:val="0"/>
        </w:rPr>
        <w:t xml:space="preserve">3. ข้อบ่งชี้ความเป็นนวัตกรรมของโครงการ </w:t>
      </w:r>
    </w:p>
    <w:p w:rsidR="00000000" w:rsidDel="00000000" w:rsidP="00000000" w:rsidRDefault="00000000" w:rsidRPr="00000000" w14:paraId="00000094">
      <w:pPr>
        <w:pStyle w:val="Heading3"/>
        <w:rPr>
          <w:rFonts w:ascii="Sarabun" w:cs="Sarabun" w:eastAsia="Sarabun" w:hAnsi="Sarabun"/>
        </w:rPr>
      </w:pPr>
      <w:bookmarkStart w:colFirst="0" w:colLast="0" w:name="_heading=h.lnxbz9" w:id="13"/>
      <w:bookmarkEnd w:id="13"/>
      <w:r w:rsidDel="00000000" w:rsidR="00000000" w:rsidRPr="00000000">
        <w:rPr>
          <w:rFonts w:ascii="Sarabun" w:cs="Sarabun" w:eastAsia="Sarabun" w:hAnsi="Sarabun"/>
          <w:rtl w:val="0"/>
        </w:rPr>
        <w:t xml:space="preserve">3.1 ระดับความเป็นนวัตกรรม </w:t>
      </w:r>
    </w:p>
    <w:p w:rsidR="00000000" w:rsidDel="00000000" w:rsidP="00000000" w:rsidRDefault="00000000" w:rsidRPr="00000000" w14:paraId="00000095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ระดับโลก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ระดับประเทศ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ระดับอุตสาหกรรม</w:t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ระดับองค์กร</w:t>
      </w:r>
    </w:p>
    <w:p w:rsidR="00000000" w:rsidDel="00000000" w:rsidP="00000000" w:rsidRDefault="00000000" w:rsidRPr="00000000" w14:paraId="00000096">
      <w:pPr>
        <w:pStyle w:val="Heading3"/>
        <w:rPr>
          <w:rFonts w:ascii="Sarabun" w:cs="Sarabun" w:eastAsia="Sarabun" w:hAnsi="Sarabun"/>
        </w:rPr>
      </w:pPr>
      <w:bookmarkStart w:colFirst="0" w:colLast="0" w:name="_heading=h.35nkun2" w:id="14"/>
      <w:bookmarkEnd w:id="14"/>
      <w:r w:rsidDel="00000000" w:rsidR="00000000" w:rsidRPr="00000000">
        <w:rPr>
          <w:rFonts w:ascii="Sarabun" w:cs="Sarabun" w:eastAsia="Sarabun" w:hAnsi="Sarabun"/>
          <w:rtl w:val="0"/>
        </w:rPr>
        <w:t xml:space="preserve">3.2 ลักษณะความเป็นนวัตกรรม</w:t>
      </w:r>
    </w:p>
    <w:p w:rsidR="00000000" w:rsidDel="00000000" w:rsidP="00000000" w:rsidRDefault="00000000" w:rsidRPr="00000000" w14:paraId="00000097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ผลิตภัณฑ์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กระบวนการ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บริการ</w:t>
        <w:tab/>
        <w:tab/>
      </w: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รูปแบบธุรกิจ</w:t>
      </w:r>
    </w:p>
    <w:p w:rsidR="00000000" w:rsidDel="00000000" w:rsidP="00000000" w:rsidRDefault="00000000" w:rsidRPr="00000000" w14:paraId="00000098">
      <w:pPr>
        <w:pStyle w:val="Heading3"/>
        <w:rPr>
          <w:rFonts w:ascii="Sarabun" w:cs="Sarabun" w:eastAsia="Sarabun" w:hAnsi="Sarabun"/>
        </w:rPr>
      </w:pPr>
      <w:bookmarkStart w:colFirst="0" w:colLast="0" w:name="_heading=h.1ksv4uv" w:id="15"/>
      <w:bookmarkEnd w:id="15"/>
      <w:r w:rsidDel="00000000" w:rsidR="00000000" w:rsidRPr="00000000">
        <w:rPr>
          <w:rFonts w:ascii="Sarabun" w:cs="Sarabun" w:eastAsia="Sarabun" w:hAnsi="Sarabun"/>
          <w:highlight w:val="yellow"/>
          <w:rtl w:val="0"/>
        </w:rPr>
        <w:t xml:space="preserve">3.3 รายละเอียดความเป็นนวัตกรรม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 xml:space="preserve">อธิบายสรุปสั้นๆ ว่าโครงการของท่านมีความเป็นนวัตกรรมอย่างไร (ความยาวไม่เกิน 4 บรรทัด)</w:t>
        <w:tab/>
        <w:tab/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B">
      <w:pPr>
        <w:pStyle w:val="Heading3"/>
        <w:rPr>
          <w:rFonts w:ascii="Sarabun" w:cs="Sarabun" w:eastAsia="Sarabun" w:hAnsi="Sarabun"/>
        </w:rPr>
      </w:pPr>
      <w:bookmarkStart w:colFirst="0" w:colLast="0" w:name="_heading=h.44sinio" w:id="16"/>
      <w:bookmarkEnd w:id="16"/>
      <w:r w:rsidDel="00000000" w:rsidR="00000000" w:rsidRPr="00000000">
        <w:rPr>
          <w:rFonts w:ascii="Sarabun" w:cs="Sarabun" w:eastAsia="Sarabun" w:hAnsi="Sarabun"/>
          <w:rtl w:val="0"/>
        </w:rPr>
        <w:t xml:space="preserve">3.4 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tbl>
      <w:tblPr>
        <w:tblStyle w:val="Table3"/>
        <w:tblW w:w="901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3376"/>
        <w:gridCol w:w="3377"/>
        <w:tblGridChange w:id="0">
          <w:tblGrid>
            <w:gridCol w:w="2263"/>
            <w:gridCol w:w="3376"/>
            <w:gridCol w:w="337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รายการ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สิ่งที่มีอยู่แล้วในปัจจุบัน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เทคโนโลยีที่ใช้ในโครงการ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pStyle w:val="Heading3"/>
        <w:rPr>
          <w:rFonts w:ascii="Sarabun" w:cs="Sarabun" w:eastAsia="Sarabun" w:hAnsi="Sarabun"/>
        </w:rPr>
      </w:pPr>
      <w:bookmarkStart w:colFirst="0" w:colLast="0" w:name="_heading=h.2jxsxqh" w:id="17"/>
      <w:bookmarkEnd w:id="17"/>
      <w:r w:rsidDel="00000000" w:rsidR="00000000" w:rsidRPr="00000000">
        <w:rPr>
          <w:rFonts w:ascii="Sarabun" w:cs="Sarabun" w:eastAsia="Sarabun" w:hAnsi="Sarabun"/>
          <w:rtl w:val="0"/>
        </w:rPr>
        <w:t xml:space="preserve">3.5 รายละเอียดของแนวคิดหรือเทคโนโลยีใหม่ที่ใช้ในโครงการ</w:t>
        <w:tab/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 xml:space="preserve">อธิบายข้อมูลทางด้านเทคโนโลยีของโครงการโดยละเอียด สามารถแนบรูปภาพ ตาราง แผนภูมิ ผลการศึกษาวิจัย และอื่นๆ ได้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z337ya" w:id="18"/>
      <w:bookmarkEnd w:id="18"/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 ทรัพย์สินทางปัญญา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(ถ้ามี)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อนุสิทธิบัตรเลขที่: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ออกให้เมื่อวันที่: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ชื่อเรื่อง: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ชื่อเจ้าของสิทธิ: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สิทธิบัตรเลขที่: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ออกให้เมื่อวันที่: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b05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ชื่อเรื่อง: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ชื่อเจ้าของสิทธิ: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1"/>
        <w:spacing w:before="0" w:lineRule="auto"/>
        <w:rPr>
          <w:rFonts w:ascii="Sarabun" w:cs="Sarabun" w:eastAsia="Sarabun" w:hAnsi="Sarabun"/>
        </w:rPr>
      </w:pPr>
      <w:bookmarkStart w:colFirst="0" w:colLast="0" w:name="_heading=h.3j2qqm3" w:id="19"/>
      <w:bookmarkEnd w:id="19"/>
      <w:r w:rsidDel="00000000" w:rsidR="00000000" w:rsidRPr="00000000">
        <w:rPr>
          <w:rFonts w:ascii="Sarabun" w:cs="Sarabun" w:eastAsia="Sarabun" w:hAnsi="Sarabun"/>
          <w:rtl w:val="0"/>
        </w:rPr>
        <w:t xml:space="preserve">4. การวิเคราะห์ข้อมูลธุรกิจ </w:t>
      </w:r>
    </w:p>
    <w:p w:rsidR="00000000" w:rsidDel="00000000" w:rsidP="00000000" w:rsidRDefault="00000000" w:rsidRPr="00000000" w14:paraId="000000B1">
      <w:pPr>
        <w:pStyle w:val="Heading3"/>
        <w:rPr>
          <w:rFonts w:ascii="Sarabun" w:cs="Sarabun" w:eastAsia="Sarabun" w:hAnsi="Sarabun"/>
        </w:rPr>
      </w:pPr>
      <w:bookmarkStart w:colFirst="0" w:colLast="0" w:name="_heading=h.1y810tw" w:id="20"/>
      <w:bookmarkEnd w:id="20"/>
      <w:r w:rsidDel="00000000" w:rsidR="00000000" w:rsidRPr="00000000">
        <w:rPr>
          <w:rFonts w:ascii="Sarabun" w:cs="Sarabun" w:eastAsia="Sarabun" w:hAnsi="Sarabun"/>
          <w:rtl w:val="0"/>
        </w:rPr>
        <w:t xml:space="preserve">4.1 ข้อมูลด้านการตลาด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 ขนาดและแนวโน้มของตลาด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(TAM)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2) ตลาดเป้าหมาย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(SAM)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3) คาดการณ์ส่วนแบ่งทางการตลาด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(SOM)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4) การเปรียบเทียบตำแหน่งของผลิตภัณฑ์/บริการกับคู่แข่งในตลาด (Product/Service Positioning)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5) เงื่อนไขของอุตสาหกรรม/บริการ มาตรฐาน และกฎหมายที่เกี่ยวข้อง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3"/>
        <w:rPr>
          <w:rFonts w:ascii="Sarabun" w:cs="Sarabun" w:eastAsia="Sarabun" w:hAnsi="Sarabun"/>
        </w:rPr>
      </w:pPr>
      <w:bookmarkStart w:colFirst="0" w:colLast="0" w:name="_heading=h.4i7ojhp" w:id="21"/>
      <w:bookmarkEnd w:id="21"/>
      <w:r w:rsidDel="00000000" w:rsidR="00000000" w:rsidRPr="00000000">
        <w:rPr>
          <w:rFonts w:ascii="Sarabun" w:cs="Sarabun" w:eastAsia="Sarabun" w:hAnsi="Sarabun"/>
          <w:rtl w:val="0"/>
        </w:rPr>
        <w:t xml:space="preserve">4.2 กลยุทธ์ทางธุรกิจ (Business Model Canvas)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 Value Propositions (คุณค่าของสินค้า/บริการที่นำเสนอแก่ลูกค้า)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2) Key Activities (กิจกรรมหลักของโครงการ)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สอดคล้องกับข้อ4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3) Key Partners (พันธมิตรทางธุรกิจที่เกี่ยวข้องในโครงการ)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4) Key Resources (ทรัพยากรหลักที่ใช้ในโครงการ)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5) Customer Segments (กลุ่มลูกค้าเป้าหมาย)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6) Customer Relationships (กลยุทธ์การสร้างความสัมพันธ์กับลูกค้า)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7) Channels (ช่องทางการจัดจำหน่าย)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8) Cost Structure (โครงสร้างต้นทุน)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9) Revenue Streams (ประมาณการรายได้)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cc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pStyle w:val="Heading1"/>
        <w:spacing w:before="0" w:lineRule="auto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spacing w:before="0" w:lineRule="auto"/>
        <w:rPr>
          <w:rFonts w:ascii="Sarabun" w:cs="Sarabun" w:eastAsia="Sarabun" w:hAnsi="Sarabun"/>
        </w:rPr>
      </w:pPr>
      <w:bookmarkStart w:colFirst="0" w:colLast="0" w:name="_heading=h.2xcytpi" w:id="22"/>
      <w:bookmarkEnd w:id="22"/>
      <w:r w:rsidDel="00000000" w:rsidR="00000000" w:rsidRPr="00000000">
        <w:rPr>
          <w:rFonts w:ascii="Sarabun" w:cs="Sarabun" w:eastAsia="Sarabun" w:hAnsi="Sarabun"/>
          <w:highlight w:val="yellow"/>
          <w:rtl w:val="0"/>
        </w:rPr>
        <w:t xml:space="preserve">5. แผนการเงินของโครงการ</w:t>
      </w: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96"/>
        <w:gridCol w:w="2220"/>
        <w:tblGridChange w:id="0">
          <w:tblGrid>
            <w:gridCol w:w="6796"/>
            <w:gridCol w:w="2220"/>
          </w:tblGrid>
        </w:tblGridChange>
      </w:tblGrid>
      <w:tr>
        <w:trPr>
          <w:cantSplit w:val="1"/>
          <w:trHeight w:val="373" w:hRule="atLeast"/>
          <w:tblHeader w:val="0"/>
        </w:trPr>
        <w:tc>
          <w:tcPr>
            <w:shd w:fill="d9d9d9" w:val="clear"/>
            <w:vAlign w:val="center"/>
          </w:tcPr>
          <w:bookmarkStart w:colFirst="0" w:colLast="0" w:name="bookmark=id.2bn6wsx" w:id="23"/>
          <w:bookmarkEnd w:id="23"/>
          <w:bookmarkStart w:colFirst="0" w:colLast="0" w:name="bookmark=id.3whwml4" w:id="24"/>
          <w:bookmarkEnd w:id="24"/>
          <w:p w:rsidR="00000000" w:rsidDel="00000000" w:rsidP="00000000" w:rsidRDefault="00000000" w:rsidRPr="00000000" w14:paraId="000000D2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bookmarkStart w:colFirst="0" w:colLast="0" w:name="_heading=h.1ci93xb" w:id="25"/>
            <w:bookmarkEnd w:id="25"/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รายการ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จำนวนเงิน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4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1. หมวดค่าใช้จ่ายในการจัดทำแผนธุรกิจ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5">
            <w:pPr>
              <w:jc w:val="right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1.1 ค่าใช้จ่ายในการจัดทำแผนธุรกิจ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50,000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8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2. หมวดค่าใช้บริการเครือข่ายร่วมพัฒนาผู้ประกอบการ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2.1 ค่าใช้บริการเครือข่ายร่วมพัฒนาผู้ประกอบการ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C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3. หมวดค่าใช้จ่ายในการพัฒนาต้นแบบ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3.1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 xml:space="preserve">ค่าพัฒนาต้นแบบ                                                                                </w:t>
            </w:r>
            <w:r w:rsidDel="00000000" w:rsidR="00000000" w:rsidRPr="00000000">
              <w:rPr>
                <w:rFonts w:ascii="Sarabun" w:cs="Sarabun" w:eastAsia="Sarabun" w:hAnsi="Sarabun"/>
                <w:color w:val="ffffff"/>
                <w:sz w:val="28"/>
                <w:szCs w:val="28"/>
                <w:u w:val="single"/>
                <w:rtl w:val="0"/>
              </w:rPr>
              <w:t xml:space="preserve">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right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0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4. หมวดค่าวิเคราะห์ทดสอบ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4.1 </w:t>
            </w: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u w:val="single"/>
                <w:rtl w:val="0"/>
              </w:rPr>
              <w:tab/>
              <w:tab/>
              <w:tab/>
              <w:tab/>
              <w:tab/>
              <w:t xml:space="preserve">                        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4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5. หมวดค่าใช้จ่ายในการทดสอบตลาด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5">
            <w:pPr>
              <w:jc w:val="right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5.1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 xml:space="preserve">ค่าทดสอบตลาด กลุ่มตัวอย่าง xx ราย                                               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right"/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8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6. หมวดค่าจ้างที่ปรึกษาหรือผู้เชี่ยวชาญ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6.1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 xml:space="preserve"> ระบุชื่อ-สกุล เชี่ยวชาญด้านธุรกิจ/เทคโนโลยีดิจิทัล                                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D">
            <w:pPr>
              <w:jc w:val="right"/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cc"/>
                <w:sz w:val="28"/>
                <w:szCs w:val="28"/>
                <w:rtl w:val="0"/>
              </w:rPr>
              <w:t xml:space="preserve">100,000</w:t>
            </w:r>
          </w:p>
        </w:tc>
      </w:tr>
    </w:tbl>
    <w:p w:rsidR="00000000" w:rsidDel="00000000" w:rsidP="00000000" w:rsidRDefault="00000000" w:rsidRPr="00000000" w14:paraId="000000EE">
      <w:pPr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Style w:val="Heading1"/>
        <w:spacing w:before="0" w:lineRule="auto"/>
        <w:rPr>
          <w:rFonts w:ascii="Sarabun" w:cs="Sarabun" w:eastAsia="Sarabun" w:hAnsi="Sarabun"/>
        </w:rPr>
      </w:pPr>
      <w:bookmarkStart w:colFirst="0" w:colLast="0" w:name="_heading=h.qsh70q" w:id="26"/>
      <w:bookmarkEnd w:id="26"/>
      <w:r w:rsidDel="00000000" w:rsidR="00000000" w:rsidRPr="00000000">
        <w:rPr>
          <w:rFonts w:ascii="Sarabun" w:cs="Sarabun" w:eastAsia="Sarabun" w:hAnsi="Sarabun"/>
          <w:rtl w:val="0"/>
        </w:rPr>
        <w:t xml:space="preserve">6. แผนการดำเนินงานของโครงการ</w:t>
      </w:r>
    </w:p>
    <w:p w:rsidR="00000000" w:rsidDel="00000000" w:rsidP="00000000" w:rsidRDefault="00000000" w:rsidRPr="00000000" w14:paraId="000000F0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แผนการดำเนินงานในระยะเวลา 6 เดือน</w:t>
      </w:r>
    </w:p>
    <w:tbl>
      <w:tblPr>
        <w:tblStyle w:val="Table7"/>
        <w:tblW w:w="901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29"/>
        <w:gridCol w:w="380"/>
        <w:gridCol w:w="382"/>
        <w:gridCol w:w="382"/>
        <w:gridCol w:w="382"/>
        <w:gridCol w:w="382"/>
        <w:gridCol w:w="379"/>
        <w:tblGridChange w:id="0">
          <w:tblGrid>
            <w:gridCol w:w="6729"/>
            <w:gridCol w:w="380"/>
            <w:gridCol w:w="382"/>
            <w:gridCol w:w="382"/>
            <w:gridCol w:w="382"/>
            <w:gridCol w:w="382"/>
            <w:gridCol w:w="379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รายละเอียดการดำเนินงาน</w:t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เดือนที่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ab/>
              <w:tab/>
              <w:t xml:space="preserve">                                         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ab/>
              <w:tab/>
              <w:tab/>
              <w:t xml:space="preserve">                    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3.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ab/>
              <w:tab/>
              <w:tab/>
              <w:t xml:space="preserve">                    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4.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ab/>
              <w:tab/>
              <w:tab/>
              <w:t xml:space="preserve">                    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Sarabun" w:cs="Sarabun" w:eastAsia="Sarabun" w:hAnsi="Sarabun"/>
                <w:color w:val="0000cc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rtl w:val="0"/>
              </w:rPr>
              <w:t xml:space="preserve">5. </w:t>
            </w:r>
            <w:r w:rsidDel="00000000" w:rsidR="00000000" w:rsidRPr="00000000">
              <w:rPr>
                <w:rFonts w:ascii="Sarabun" w:cs="Sarabun" w:eastAsia="Sarabun" w:hAnsi="Sarabun"/>
                <w:color w:val="0000cc"/>
                <w:sz w:val="28"/>
                <w:szCs w:val="28"/>
                <w:u w:val="single"/>
                <w:rtl w:val="0"/>
              </w:rPr>
              <w:tab/>
              <w:tab/>
              <w:tab/>
              <w:tab/>
              <w:tab/>
              <w:t xml:space="preserve">                    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1"/>
        <w:spacing w:before="0" w:lineRule="auto"/>
        <w:rPr>
          <w:rFonts w:ascii="Sarabun" w:cs="Sarabun" w:eastAsia="Sarabun" w:hAnsi="Sarabun"/>
        </w:rPr>
      </w:pPr>
      <w:bookmarkStart w:colFirst="0" w:colLast="0" w:name="_heading=h.3as4poj" w:id="27"/>
      <w:bookmarkEnd w:id="27"/>
      <w:r w:rsidDel="00000000" w:rsidR="00000000" w:rsidRPr="00000000">
        <w:rPr>
          <w:rFonts w:ascii="Sarabun" w:cs="Sarabun" w:eastAsia="Sarabun" w:hAnsi="Sarabun"/>
          <w:highlight w:val="yellow"/>
          <w:rtl w:val="0"/>
        </w:rPr>
        <w:t xml:space="preserve">7. ตัวชี้วัดความสำเร็จของโครงการ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เดือนที่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X</w:t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ได้ต้นแบบผลิตภัณฑ์ xx (ระบุให้มีความสอดคล้องกับวัตถุประสงค์ของโครงการ)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เดือนที่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X</w:t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ได้ทดสอบตลาด โดยมีกลุ่มตัวอย่าง xx ราย (ระบุให้มีความสอดคล้องกับวัตถุประสงค์ของโครงการ)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เดือนที่ 6: ได้แผนธุรกิจฉบับสมบูรณ์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1"/>
        <w:spacing w:before="0" w:lineRule="auto"/>
        <w:rPr>
          <w:rFonts w:ascii="Sarabun" w:cs="Sarabun" w:eastAsia="Sarabun" w:hAnsi="Sarabun"/>
        </w:rPr>
      </w:pPr>
      <w:bookmarkStart w:colFirst="0" w:colLast="0" w:name="_heading=h.1pxezwc" w:id="28"/>
      <w:bookmarkEnd w:id="28"/>
      <w:r w:rsidDel="00000000" w:rsidR="00000000" w:rsidRPr="00000000">
        <w:rPr>
          <w:rFonts w:ascii="Sarabun" w:cs="Sarabun" w:eastAsia="Sarabun" w:hAnsi="Sarabun"/>
          <w:rtl w:val="0"/>
        </w:rPr>
        <w:t xml:space="preserve">8. ประโยชน์และผลกระทบที่จะได้รับ</w:t>
      </w:r>
    </w:p>
    <w:p w:rsidR="00000000" w:rsidDel="00000000" w:rsidP="00000000" w:rsidRDefault="00000000" w:rsidRPr="00000000" w14:paraId="00000129">
      <w:pPr>
        <w:pStyle w:val="Heading3"/>
        <w:rPr>
          <w:rFonts w:ascii="Sarabun" w:cs="Sarabun" w:eastAsia="Sarabun" w:hAnsi="Sarabun"/>
        </w:rPr>
      </w:pPr>
      <w:bookmarkStart w:colFirst="0" w:colLast="0" w:name="_heading=h.49x2ik5" w:id="29"/>
      <w:bookmarkEnd w:id="29"/>
      <w:r w:rsidDel="00000000" w:rsidR="00000000" w:rsidRPr="00000000">
        <w:rPr>
          <w:rFonts w:ascii="Sarabun" w:cs="Sarabun" w:eastAsia="Sarabun" w:hAnsi="Sarabun"/>
          <w:rtl w:val="0"/>
        </w:rPr>
        <w:t xml:space="preserve">8.1 ด้านเศรษฐกิจ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3"/>
        <w:rPr>
          <w:rFonts w:ascii="Sarabun" w:cs="Sarabun" w:eastAsia="Sarabun" w:hAnsi="Sarabun"/>
        </w:rPr>
      </w:pPr>
      <w:bookmarkStart w:colFirst="0" w:colLast="0" w:name="_heading=h.2p2csry" w:id="30"/>
      <w:bookmarkEnd w:id="30"/>
      <w:r w:rsidDel="00000000" w:rsidR="00000000" w:rsidRPr="00000000">
        <w:rPr>
          <w:rFonts w:ascii="Sarabun" w:cs="Sarabun" w:eastAsia="Sarabun" w:hAnsi="Sarabun"/>
          <w:rtl w:val="0"/>
        </w:rPr>
        <w:t xml:space="preserve">8.2 ด้านสังคม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Style w:val="Heading3"/>
        <w:rPr>
          <w:rFonts w:ascii="Sarabun" w:cs="Sarabun" w:eastAsia="Sarabun" w:hAnsi="Sarabun"/>
        </w:rPr>
      </w:pPr>
      <w:bookmarkStart w:colFirst="0" w:colLast="0" w:name="_heading=h.147n2zr" w:id="31"/>
      <w:bookmarkEnd w:id="31"/>
      <w:r w:rsidDel="00000000" w:rsidR="00000000" w:rsidRPr="00000000">
        <w:rPr>
          <w:rFonts w:ascii="Sarabun" w:cs="Sarabun" w:eastAsia="Sarabun" w:hAnsi="Sarabun"/>
          <w:rtl w:val="0"/>
        </w:rPr>
        <w:t xml:space="preserve">8.3 ด้านสิ่งแวดล้อม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cc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Sarabun" w:cs="Sarabun" w:eastAsia="Sarabun" w:hAnsi="Sarabun"/>
          <w:sz w:val="28"/>
          <w:szCs w:val="28"/>
        </w:rPr>
        <w:sectPr>
          <w:type w:val="nextPage"/>
          <w:pgSz w:h="16838" w:w="11906" w:orient="portrait"/>
          <w:pgMar w:bottom="1440" w:top="1440" w:left="1440" w:right="1440" w:header="426" w:footer="36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ข้อตกลง: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การลงลายมือชื่อข้างท้ายนี้ ผู้ขอรับการสนับสนุนขอรับรองและ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และ/หรือปลอมแปลงเอกสารของผู้อื่น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ผู้ขอรับการสนับสนุนจะเป็นผู้รับผิดชอบทั้งทางแพ่งและอาญาแต่เพียงผู้เดียวทั้งนี้ หากโครงการมีความเกี่ยวข้องกับการทดลองกับสัตว์และ/หรือมนุษย์ ผู้เสนอโครงการจะต้องรับผิดชอบและปฏิบัติให้ถูกต้องตามหลักจริยธรรมกับหน่วยงานที่เกี่ยวข้องด้วย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ผู้ขอรับการสนับสนุนขอรับรองและยืนยันความถูกต้องของข้อมูล เอกสารหลักฐานประกอบการสมัคร และรายละเอียดตามที่ระบุไว้ในข้อเสนอโครงการฉบับนี้ถูกต้องและเป็นจริงทุกประการ ทั้งนี้ หากมีการตรวจสอบเอกสารในภายหลังปรากฎว่าไม่มีคุณสมบัติ หรือไม่เป้นความจริงตามที่ได้รับรองไว้ ผู้ขอรับการสนับสนุนยินดีสละสิทธิและจะไม่ใช้สิทธิเรียกร้องใด ๆ ทั้งสิ้น และหากผู้ขอรับการสนับสนุนทุนจงใจกรอกข้อความอันเป็นเท็จ อาจเป็นความผิดฐานแจ้งข้อความอันเป็นเท็จต่อเจ้าพนักงานตามประมวลกฎหมายอาญา มาตรา 137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ผู้ขอรับการสนับสนุนขอยอมรับในผลการตัดสินของคณะอนุกรรมการ/คณะกรรมการ โดยให้ถือเป็นที่สิ้นสุด</w:t>
      </w:r>
    </w:p>
    <w:tbl>
      <w:tblPr>
        <w:tblStyle w:val="Table8"/>
        <w:tblW w:w="8307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19"/>
        <w:gridCol w:w="620"/>
        <w:gridCol w:w="2835"/>
        <w:gridCol w:w="1933"/>
        <w:tblGridChange w:id="0">
          <w:tblGrid>
            <w:gridCol w:w="2919"/>
            <w:gridCol w:w="620"/>
            <w:gridCol w:w="2835"/>
            <w:gridCol w:w="19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ลงชื่อ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........................................................</w:t>
            </w:r>
          </w:p>
          <w:p w:rsidR="00000000" w:rsidDel="00000000" w:rsidP="00000000" w:rsidRDefault="00000000" w:rsidRPr="00000000" w14:paraId="00000143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(......................................................)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ผู้เสนอโครงการ</w:t>
            </w:r>
          </w:p>
          <w:p w:rsidR="00000000" w:rsidDel="00000000" w:rsidP="00000000" w:rsidRDefault="00000000" w:rsidRPr="00000000" w14:paraId="0000014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(หัวหน้าโครงการ)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260475" cy="924560"/>
                      <wp:effectExtent b="0" l="0" r="0" t="0"/>
                      <wp:docPr id="12809786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22113" y="332407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7F7F7F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60475" cy="924560"/>
                      <wp:effectExtent b="0" l="0" r="0" t="0"/>
                      <wp:docPr id="128097866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475" cy="924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ประทับตรา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เครือข่ายร่วมพัฒนาผู้ประกอบการ (TED Fellow) (ถ้ามี)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ลงชื่อ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........................................................</w:t>
            </w:r>
          </w:p>
          <w:p w:rsidR="00000000" w:rsidDel="00000000" w:rsidP="00000000" w:rsidRDefault="00000000" w:rsidRPr="00000000" w14:paraId="00000155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u w:val="single"/>
                <w:rtl w:val="0"/>
              </w:rPr>
              <w:t xml:space="preserve">     นางจิราวรรณ บุญโพธิ์     </w:t>
            </w: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6">
            <w:pPr>
              <w:spacing w:line="252.00000000000003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ผู้มีอำนาจลงนามของ</w:t>
              <w:br w:type="textWrapping"/>
              <w:t xml:space="preserve">เครือข่ายร่วมพัฒนาผู้ประกอบการ (TED Fellow)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52.00000000000003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ผู้รับรอง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426" w:footer="36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rdia New"/>
  <w:font w:name="Arial"/>
  <w:font w:name="Times New Roman"/>
  <w:font w:name="Browallia New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TH Sarabun PSK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E">
    <w:pPr>
      <w:tabs>
        <w:tab w:val="center" w:leader="none" w:pos="4550"/>
        <w:tab w:val="left" w:leader="none" w:pos="5818"/>
      </w:tabs>
      <w:ind w:right="260"/>
      <w:jc w:val="right"/>
      <w:rPr>
        <w:rFonts w:ascii="TH Sarabun PSK" w:cs="TH Sarabun PSK" w:eastAsia="TH Sarabun PSK" w:hAnsi="TH Sarabun PSK"/>
      </w:rPr>
    </w:pPr>
    <w:r w:rsidDel="00000000" w:rsidR="00000000" w:rsidRPr="00000000">
      <w:rPr>
        <w:rFonts w:ascii="TH Sarabun PSK" w:cs="TH Sarabun PSK" w:eastAsia="TH Sarabun PSK" w:hAnsi="TH Sarabun PSK"/>
        <w:sz w:val="24"/>
        <w:szCs w:val="24"/>
        <w:rtl w:val="0"/>
      </w:rPr>
      <w:t xml:space="preserve">หน้า</w:t>
    </w:r>
    <w:r w:rsidDel="00000000" w:rsidR="00000000" w:rsidRPr="00000000">
      <w:rPr>
        <w:rFonts w:ascii="TH Sarabun PSK" w:cs="TH Sarabun PSK" w:eastAsia="TH Sarabun PSK" w:hAnsi="TH Sarabun PSK"/>
        <w:rtl w:val="0"/>
      </w:rPr>
      <w:t xml:space="preserve"> </w:t>
    </w:r>
    <w:r w:rsidDel="00000000" w:rsidR="00000000" w:rsidRPr="00000000">
      <w:rPr>
        <w:rFonts w:ascii="TH Sarabun PSK" w:cs="TH Sarabun PSK" w:eastAsia="TH Sarabun PSK" w:hAnsi="TH Sarabun PSK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H Sarabun PSK" w:cs="TH Sarabun PSK" w:eastAsia="TH Sarabun PSK" w:hAnsi="TH Sarabun PSK"/>
        <w:rtl w:val="0"/>
      </w:rPr>
      <w:t xml:space="preserve"> | </w:t>
    </w:r>
    <w:r w:rsidDel="00000000" w:rsidR="00000000" w:rsidRPr="00000000">
      <w:rPr>
        <w:rFonts w:ascii="TH Sarabun PSK" w:cs="TH Sarabun PSK" w:eastAsia="TH Sarabun PSK" w:hAnsi="TH Sarabun PSK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tabs>
        <w:tab w:val="center" w:leader="none" w:pos="4550"/>
        <w:tab w:val="left" w:leader="none" w:pos="5818"/>
      </w:tabs>
      <w:ind w:right="260"/>
      <w:jc w:val="center"/>
      <w:rPr>
        <w:rFonts w:ascii="TH Sarabun PSK" w:cs="TH Sarabun PSK" w:eastAsia="TH Sarabun PSK" w:hAnsi="TH Sarabun PSK"/>
        <w:b w:val="1"/>
        <w:color w:val="222a35"/>
      </w:rPr>
    </w:pPr>
    <w:r w:rsidDel="00000000" w:rsidR="00000000" w:rsidRPr="00000000">
      <w:rPr>
        <w:rFonts w:ascii="TH Sarabun PSK" w:cs="TH Sarabun PSK" w:eastAsia="TH Sarabun PSK" w:hAnsi="TH Sarabun PSK"/>
        <w:b w:val="1"/>
        <w:color w:val="222a35"/>
        <w:sz w:val="24"/>
        <w:szCs w:val="24"/>
        <w:rtl w:val="0"/>
      </w:rPr>
      <w:t xml:space="preserve">เอกสารสำคัญปกปิด (</w:t>
    </w:r>
    <w:r w:rsidDel="00000000" w:rsidR="00000000" w:rsidRPr="00000000">
      <w:rPr>
        <w:rFonts w:ascii="TH Sarabun PSK" w:cs="TH Sarabun PSK" w:eastAsia="TH Sarabun PSK" w:hAnsi="TH Sarabun PSK"/>
        <w:b w:val="1"/>
        <w:color w:val="222a35"/>
        <w:rtl w:val="0"/>
      </w:rPr>
      <w:t xml:space="preserve">Private &amp; Confidential)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C">
    <w:pPr>
      <w:tabs>
        <w:tab w:val="left" w:leader="none" w:pos="6237"/>
      </w:tabs>
      <w:rPr>
        <w:rFonts w:ascii="TH Sarabun PSK" w:cs="TH Sarabun PSK" w:eastAsia="TH Sarabun PSK" w:hAnsi="TH Sarabun PSK"/>
        <w:sz w:val="28"/>
        <w:szCs w:val="28"/>
      </w:rPr>
    </w:pPr>
    <w:r w:rsidDel="00000000" w:rsidR="00000000" w:rsidRPr="00000000">
      <w:rPr/>
      <w:drawing>
        <wp:inline distB="0" distT="0" distL="0" distR="0">
          <wp:extent cx="507859" cy="589355"/>
          <wp:effectExtent b="0" l="0" r="0" t="0"/>
          <wp:docPr id="128097866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7859" cy="589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H Sarabun PSK" w:cs="TH Sarabun PSK" w:eastAsia="TH Sarabun PSK" w:hAnsi="TH Sarabun PSK"/>
        <w:sz w:val="28"/>
        <w:szCs w:val="28"/>
        <w:rtl w:val="0"/>
      </w:rPr>
      <w:t xml:space="preserve"> </w:t>
    </w:r>
    <w:r w:rsidDel="00000000" w:rsidR="00000000" w:rsidRPr="00000000">
      <w:rPr>
        <w:rFonts w:ascii="TH Sarabun PSK" w:cs="TH Sarabun PSK" w:eastAsia="TH Sarabun PSK" w:hAnsi="TH Sarabun PSK"/>
        <w:sz w:val="28"/>
        <w:szCs w:val="28"/>
      </w:rPr>
      <w:drawing>
        <wp:inline distB="0" distT="0" distL="0" distR="0">
          <wp:extent cx="1028421" cy="454050"/>
          <wp:effectExtent b="0" l="0" r="0" t="0"/>
          <wp:docPr descr="A green arrows on a black background&#10;&#10;Description automatically generated with low confidence" id="1280978663" name="image1.png"/>
          <a:graphic>
            <a:graphicData uri="http://schemas.openxmlformats.org/drawingml/2006/picture">
              <pic:pic>
                <pic:nvPicPr>
                  <pic:cNvPr descr="A green arrows on a black background&#10;&#10;Description automatically generated with low confidence" id="0" name="image1.png"/>
                  <pic:cNvPicPr preferRelativeResize="0"/>
                </pic:nvPicPr>
                <pic:blipFill>
                  <a:blip r:embed="rId2"/>
                  <a:srcRect b="34624" l="19352" r="8950" t="20645"/>
                  <a:stretch>
                    <a:fillRect/>
                  </a:stretch>
                </pic:blipFill>
                <pic:spPr>
                  <a:xfrm>
                    <a:off x="0" y="0"/>
                    <a:ext cx="1028421" cy="454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H Sarabun PSK" w:cs="TH Sarabun PSK" w:eastAsia="TH Sarabun PSK" w:hAnsi="TH Sarabun PSK"/>
        <w:sz w:val="28"/>
        <w:szCs w:val="28"/>
        <w:rtl w:val="0"/>
      </w:rPr>
      <w:t xml:space="preserve">  </w:t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4667884</wp:posOffset>
          </wp:positionH>
          <wp:positionV relativeFrom="paragraph">
            <wp:posOffset>106045</wp:posOffset>
          </wp:positionV>
          <wp:extent cx="1063625" cy="520065"/>
          <wp:effectExtent b="0" l="0" r="0" t="0"/>
          <wp:wrapNone/>
          <wp:docPr id="128097866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625" cy="5200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Browallia New" w:cs="Browallia New" w:eastAsia="Browallia New" w:hAnsi="Browallia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rFonts w:ascii="Browallia New" w:cs="Browallia New" w:eastAsia="Browallia New" w:hAnsi="Browallia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129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10" w:hanging="360"/>
      </w:pPr>
      <w:rPr/>
    </w:lvl>
    <w:lvl w:ilvl="2">
      <w:start w:val="1"/>
      <w:numFmt w:val="lowerRoman"/>
      <w:lvlText w:val="%3."/>
      <w:lvlJc w:val="right"/>
      <w:pPr>
        <w:ind w:left="2730" w:hanging="180"/>
      </w:pPr>
      <w:rPr/>
    </w:lvl>
    <w:lvl w:ilvl="3">
      <w:start w:val="1"/>
      <w:numFmt w:val="decimal"/>
      <w:lvlText w:val="%4."/>
      <w:lvlJc w:val="left"/>
      <w:pPr>
        <w:ind w:left="3450" w:hanging="360"/>
      </w:pPr>
      <w:rPr/>
    </w:lvl>
    <w:lvl w:ilvl="4">
      <w:start w:val="1"/>
      <w:numFmt w:val="lowerLetter"/>
      <w:lvlText w:val="%5."/>
      <w:lvlJc w:val="left"/>
      <w:pPr>
        <w:ind w:left="4170" w:hanging="360"/>
      </w:pPr>
      <w:rPr/>
    </w:lvl>
    <w:lvl w:ilvl="5">
      <w:start w:val="1"/>
      <w:numFmt w:val="lowerRoman"/>
      <w:lvlText w:val="%6."/>
      <w:lvlJc w:val="right"/>
      <w:pPr>
        <w:ind w:left="4890" w:hanging="180"/>
      </w:pPr>
      <w:rPr/>
    </w:lvl>
    <w:lvl w:ilvl="6">
      <w:start w:val="1"/>
      <w:numFmt w:val="decimal"/>
      <w:lvlText w:val="%7."/>
      <w:lvlJc w:val="left"/>
      <w:pPr>
        <w:ind w:left="5610" w:hanging="360"/>
      </w:pPr>
      <w:rPr/>
    </w:lvl>
    <w:lvl w:ilvl="7">
      <w:start w:val="1"/>
      <w:numFmt w:val="lowerLetter"/>
      <w:lvlText w:val="%8."/>
      <w:lvlJc w:val="left"/>
      <w:pPr>
        <w:ind w:left="6330" w:hanging="360"/>
      </w:pPr>
      <w:rPr/>
    </w:lvl>
    <w:lvl w:ilvl="8">
      <w:start w:val="1"/>
      <w:numFmt w:val="lowerRoman"/>
      <w:lvlText w:val="%9."/>
      <w:lvlJc w:val="right"/>
      <w:pPr>
        <w:ind w:left="705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TH Sarabun PSK" w:cs="TH Sarabun PSK" w:eastAsia="TH Sarabun PSK" w:hAnsi="TH Sarabun PSK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</w:pPr>
    <w:rPr>
      <w:rFonts w:ascii="TH Sarabun PSK" w:cs="TH Sarabun PSK" w:eastAsia="TH Sarabun PSK" w:hAnsi="TH Sarabun PSK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</w:pPr>
    <w:rPr>
      <w:rFonts w:ascii="Cordia New" w:cs="Cordia New" w:eastAsia="Cordia New" w:hAnsi="Cordia New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1e4d78"/>
    </w:rPr>
  </w:style>
  <w:style w:type="paragraph" w:styleId="Title">
    <w:name w:val="Title"/>
    <w:basedOn w:val="Normal"/>
    <w:next w:val="Normal"/>
    <w:pPr>
      <w:jc w:val="center"/>
    </w:pPr>
    <w:rPr>
      <w:rFonts w:ascii="TH Sarabun PSK" w:cs="TH Sarabun PSK" w:eastAsia="TH Sarabun PSK" w:hAnsi="TH Sarabun PSK"/>
      <w:sz w:val="44"/>
      <w:szCs w:val="44"/>
    </w:rPr>
  </w:style>
  <w:style w:type="paragraph" w:styleId="Normal" w:default="1">
    <w:name w:val="Normal"/>
    <w:uiPriority w:val="99"/>
    <w:qFormat w:val="1"/>
    <w:rsid w:val="003E2C5B"/>
    <w:rPr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D64D86"/>
    <w:pPr>
      <w:keepNext w:val="1"/>
      <w:keepLines w:val="1"/>
      <w:spacing w:before="480"/>
      <w:outlineLvl w:val="0"/>
    </w:pPr>
    <w:rPr>
      <w:rFonts w:ascii="TH SarabunPSK" w:cs="TH SarabunPSK" w:hAnsi="TH SarabunPSK" w:eastAsiaTheme="majorEastAsia"/>
      <w:b w:val="1"/>
      <w:bCs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D64D86"/>
    <w:pPr>
      <w:keepNext w:val="1"/>
      <w:outlineLvl w:val="2"/>
    </w:pPr>
    <w:rPr>
      <w:rFonts w:ascii="TH SarabunPSK" w:cs="TH SarabunPSK" w:hAnsi="TH SarabunPSK"/>
      <w:b w:val="1"/>
      <w:bCs w:val="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 w:val="1"/>
    <w:pPr>
      <w:keepNext w:val="1"/>
      <w:outlineLvl w:val="4"/>
    </w:pPr>
    <w:rPr>
      <w:rFonts w:ascii="Cordia New" w:cs="Cordia New" w:hAnsi="Cordia New"/>
      <w:b w:val="1"/>
      <w:bCs w:val="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3">
    <w:name w:val="Body Text 3"/>
    <w:basedOn w:val="Normal"/>
    <w:uiPriority w:val="99"/>
    <w:rPr>
      <w:rFonts w:ascii="Cordia New" w:cs="Cordia New" w:hAnsi="Cordia New"/>
      <w:sz w:val="28"/>
      <w:lang w:val="en-US"/>
    </w:rPr>
  </w:style>
  <w:style w:type="table" w:styleId="TableGrid">
    <w:name w:val="Table Grid"/>
    <w:basedOn w:val="TableNormal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link w:val="TitleChar"/>
    <w:uiPriority w:val="10"/>
    <w:qFormat w:val="1"/>
    <w:rsid w:val="00A26C2C"/>
    <w:pPr>
      <w:jc w:val="center"/>
    </w:pPr>
    <w:rPr>
      <w:rFonts w:ascii="TH SarabunPSK" w:hAnsi="TH SarabunPSK"/>
      <w:sz w:val="44"/>
      <w:szCs w:val="44"/>
      <w:lang w:val="en-US"/>
    </w:rPr>
  </w:style>
  <w:style w:type="paragraph" w:styleId="NormalWeb">
    <w:name w:val="Normal (Web)"/>
    <w:basedOn w:val="Normal"/>
    <w:uiPriority w:val="99"/>
    <w:pPr>
      <w:spacing w:after="100" w:before="100"/>
    </w:pPr>
    <w:rPr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uiPriority w:val="99"/>
    <w:semiHidden w:val="1"/>
    <w:rPr>
      <w:rFonts w:ascii="Tahoma" w:hAnsi="Tahoma"/>
      <w:sz w:val="16"/>
      <w:szCs w:val="18"/>
    </w:rPr>
  </w:style>
  <w:style w:type="character" w:styleId="TitleChar" w:customStyle="1">
    <w:name w:val="Title Char"/>
    <w:link w:val="Title"/>
    <w:uiPriority w:val="10"/>
    <w:rsid w:val="00A26C2C"/>
    <w:rPr>
      <w:rFonts w:ascii="TH SarabunPSK" w:hAnsi="TH SarabunPSK"/>
      <w:sz w:val="44"/>
      <w:szCs w:val="44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Pr>
      <w:sz w:val="24"/>
      <w:szCs w:val="28"/>
      <w:lang w:val="en-GB"/>
    </w:rPr>
  </w:style>
  <w:style w:type="character" w:styleId="FooterChar" w:customStyle="1">
    <w:name w:val="Footer Char"/>
    <w:link w:val="Footer"/>
    <w:uiPriority w:val="99"/>
    <w:rPr>
      <w:sz w:val="24"/>
      <w:szCs w:val="28"/>
      <w:lang w:val="en-GB"/>
    </w:rPr>
  </w:style>
  <w:style w:type="paragraph" w:styleId="NoSpacing">
    <w:name w:val="No Spacing"/>
    <w:uiPriority w:val="1"/>
    <w:qFormat w:val="1"/>
    <w:rsid w:val="00A26C2C"/>
    <w:rPr>
      <w:rFonts w:ascii="TH SarabunPSK" w:cs="Cordia New" w:eastAsia="Calibri" w:hAnsi="TH SarabunPSK"/>
      <w:sz w:val="22"/>
      <w:szCs w:val="28"/>
    </w:rPr>
  </w:style>
  <w:style w:type="character" w:styleId="Heading1Char" w:customStyle="1">
    <w:name w:val="Heading 1 Char"/>
    <w:basedOn w:val="DefaultParagraphFont"/>
    <w:link w:val="Heading1"/>
    <w:uiPriority w:val="99"/>
    <w:rsid w:val="00D64D86"/>
    <w:rPr>
      <w:rFonts w:ascii="TH SarabunPSK" w:cs="TH SarabunPSK" w:hAnsi="TH SarabunPSK" w:eastAsiaTheme="majorEastAsia"/>
      <w:b w:val="1"/>
      <w:bCs w:val="1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9"/>
    <w:rsid w:val="00D64D86"/>
    <w:rPr>
      <w:rFonts w:ascii="TH SarabunPSK" w:cs="TH SarabunPSK" w:hAnsi="TH SarabunPSK"/>
      <w:b w:val="1"/>
      <w:bCs w:val="1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5b9bd5" w:themeColor="accent1"/>
      <w:spacing w:val="15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 w:val="1"/>
      <w:iCs w:val="1"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808080" w:themeColor="text1" w:themeTint="00007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Pr>
      <w:b w:val="1"/>
      <w:bCs w:val="1"/>
      <w:i w:val="1"/>
      <w:iCs w:val="1"/>
      <w:color w:val="5b9bd5" w:themeColor="accent1"/>
    </w:rPr>
  </w:style>
  <w:style w:type="character" w:styleId="Strong">
    <w:name w:val="Strong"/>
    <w:basedOn w:val="DefaultParagraphFont"/>
    <w:uiPriority w:val="22"/>
    <w:qFormat w:val="1"/>
    <w:rsid w:val="00A26C2C"/>
    <w:rPr>
      <w:rFonts w:ascii="TH SarabunPSK" w:hAnsi="TH SarabunPSK"/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5b9bd5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 w:val="1"/>
      <w:bCs w:val="1"/>
      <w:i w:val="1"/>
      <w:iCs w:val="1"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smallCaps w:val="1"/>
      <w:spacing w:val="5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Pr>
      <w:rFonts w:ascii="Courier New" w:cs="Courier New" w:hAnsi="Courier New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table" w:styleId="TableGridLight1" w:customStyle="1">
    <w:name w:val="Table Grid Light1"/>
    <w:basedOn w:val="TableNormal"/>
    <w:uiPriority w:val="40"/>
    <w:rsid w:val="00A17131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F25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F25EA"/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F25EA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F25E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F25EA"/>
    <w:rPr>
      <w:b w:val="1"/>
      <w:bCs w:val="1"/>
      <w:szCs w:val="25"/>
      <w:lang w:val="en-GB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282246"/>
    <w:pPr>
      <w:spacing w:before="240" w:line="259" w:lineRule="auto"/>
      <w:outlineLvl w:val="9"/>
    </w:pPr>
    <w:rPr>
      <w:rFonts w:asciiTheme="majorHAnsi" w:cstheme="majorBidi" w:hAnsiTheme="majorHAnsi"/>
      <w:b w:val="0"/>
      <w:bCs w:val="0"/>
      <w:color w:val="2e74b5" w:themeColor="accent1" w:themeShade="0000BF"/>
      <w:lang w:bidi="ar-SA"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26C2C"/>
    <w:pPr>
      <w:tabs>
        <w:tab w:val="right" w:leader="dot" w:pos="9016"/>
      </w:tabs>
    </w:pPr>
    <w:rPr>
      <w:rFonts w:ascii="TH SarabunPSK" w:cs="TH SarabunPSK" w:hAnsi="TH SarabunPSK"/>
      <w:b w:val="1"/>
      <w:bCs w:val="1"/>
      <w:noProof w:val="1"/>
      <w:sz w:val="28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D5167B"/>
    <w:pPr>
      <w:ind w:left="480"/>
    </w:pPr>
    <w:rPr>
      <w:rFonts w:ascii="TH SarabunPSK" w:hAnsi="TH SarabunPSK"/>
      <w:sz w:val="28"/>
    </w:r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D5167B"/>
    <w:pPr>
      <w:ind w:left="1200"/>
    </w:pPr>
    <w:rPr>
      <w:rFonts w:ascii="TH SarabunPSK" w:hAnsi="TH SarabunPSK"/>
      <w:sz w:val="28"/>
    </w:r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D5167B"/>
    <w:pPr>
      <w:ind w:left="240"/>
    </w:pPr>
    <w:rPr>
      <w:rFonts w:ascii="TH SarabunPSK" w:hAnsi="TH SarabunPSK"/>
      <w:sz w:val="28"/>
    </w:r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D5167B"/>
    <w:pPr>
      <w:ind w:left="720"/>
    </w:pPr>
    <w:rPr>
      <w:rFonts w:ascii="TH SarabunPSK" w:hAnsi="TH SarabunPSK"/>
      <w:sz w:val="28"/>
    </w:r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D5167B"/>
    <w:pPr>
      <w:ind w:left="960"/>
    </w:pPr>
    <w:rPr>
      <w:rFonts w:ascii="TH SarabunPSK" w:hAnsi="TH SarabunPSK"/>
      <w:sz w:val="28"/>
    </w:r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D5167B"/>
    <w:pPr>
      <w:ind w:left="1440"/>
    </w:pPr>
    <w:rPr>
      <w:rFonts w:ascii="TH SarabunPSK" w:hAnsi="TH SarabunPSK"/>
      <w:sz w:val="28"/>
    </w:r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D5167B"/>
    <w:pPr>
      <w:ind w:left="1680"/>
    </w:pPr>
    <w:rPr>
      <w:rFonts w:ascii="TH SarabunPSK" w:hAnsi="TH SarabunPSK"/>
      <w:sz w:val="28"/>
    </w:r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D5167B"/>
    <w:pPr>
      <w:ind w:left="1920"/>
    </w:pPr>
    <w:rPr>
      <w:rFonts w:ascii="TH SarabunPSK" w:hAnsi="TH SarabunPSK"/>
      <w:sz w:val="2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C7E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5b9bd5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2tB1Sm8qRsa7AgG8R/RX7R8n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mlkLjJibjZ3c3gyCmlkLjN3aHdtbDQyCWguMWNpOTN4YjIIaC5xc2g3MHEyCWguM2FzNHBvajIJaC4xcHhlendjMgloLjQ5eDJpazUyCWguMnAyY3NyeTIJaC4xNDduMnpyOAByITExRlh6eU5ORk1DNVk0ZWlhanJyN3p6MTlZOThKamp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2024-11-07T02:38:00Z</dcterms:created>
  <dc:creator>COMPAQ</dc:creator>
</cp:coreProperties>
</file>